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50982d3f8a49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ab2d4ca5c842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Ipanguacu,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abfdf828d74b42" /><Relationship Type="http://schemas.openxmlformats.org/officeDocument/2006/relationships/numbering" Target="/word/numbering.xml" Id="Rff61d316462744d5" /><Relationship Type="http://schemas.openxmlformats.org/officeDocument/2006/relationships/settings" Target="/word/settings.xml" Id="Rd8d0447191ca4b04" /><Relationship Type="http://schemas.openxmlformats.org/officeDocument/2006/relationships/image" Target="/word/media/11a7dae5-2295-4afc-bb25-39aacdf54e84.png" Id="R3cab2d4ca5c842cd" /></Relationships>
</file>