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7cc3e768a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29787bcb8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2f042714742ea" /><Relationship Type="http://schemas.openxmlformats.org/officeDocument/2006/relationships/numbering" Target="/word/numbering.xml" Id="R5bb5faadea1641bc" /><Relationship Type="http://schemas.openxmlformats.org/officeDocument/2006/relationships/settings" Target="/word/settings.xml" Id="R401d21830db54d4d" /><Relationship Type="http://schemas.openxmlformats.org/officeDocument/2006/relationships/image" Target="/word/media/1e666eb4-62a9-43fe-91dc-4935ef37f577.png" Id="R72a29787bcb848e7" /></Relationships>
</file>