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465760c9c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84e82ae77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Iraja,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ee595477848d0" /><Relationship Type="http://schemas.openxmlformats.org/officeDocument/2006/relationships/numbering" Target="/word/numbering.xml" Id="R852c15bb02e54ae0" /><Relationship Type="http://schemas.openxmlformats.org/officeDocument/2006/relationships/settings" Target="/word/settings.xml" Id="R71cc79e0ab164f79" /><Relationship Type="http://schemas.openxmlformats.org/officeDocument/2006/relationships/image" Target="/word/media/0235370b-bb2b-4766-a29e-922eb9defbfe.png" Id="R88084e82ae774aad" /></Relationships>
</file>