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b598fdb1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1160823c5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Irece,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dcacf4814f08" /><Relationship Type="http://schemas.openxmlformats.org/officeDocument/2006/relationships/numbering" Target="/word/numbering.xml" Id="R5dbbae8151674ae2" /><Relationship Type="http://schemas.openxmlformats.org/officeDocument/2006/relationships/settings" Target="/word/settings.xml" Id="R5c6454e585a34aae" /><Relationship Type="http://schemas.openxmlformats.org/officeDocument/2006/relationships/image" Target="/word/media/ce6fc4a7-3403-4f4e-b218-fdb297e6f29e.png" Id="Rd091160823c540ca" /></Relationships>
</file>