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c3c9d738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178bb7b16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Itaguara,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6d40352624e2b" /><Relationship Type="http://schemas.openxmlformats.org/officeDocument/2006/relationships/numbering" Target="/word/numbering.xml" Id="R10df9456e8b04b45" /><Relationship Type="http://schemas.openxmlformats.org/officeDocument/2006/relationships/settings" Target="/word/settings.xml" Id="R81a711c0db74486f" /><Relationship Type="http://schemas.openxmlformats.org/officeDocument/2006/relationships/image" Target="/word/media/4c4a23b0-ef06-4e2d-8fa0-5971bc2ce4ff.png" Id="R0ab178bb7b1643ff" /></Relationships>
</file>