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6ad0606f1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5fad8b78d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Itajobi,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92f3c0b16461d" /><Relationship Type="http://schemas.openxmlformats.org/officeDocument/2006/relationships/numbering" Target="/word/numbering.xml" Id="R13fc9a8004954387" /><Relationship Type="http://schemas.openxmlformats.org/officeDocument/2006/relationships/settings" Target="/word/settings.xml" Id="R833a6d8d9ed9450f" /><Relationship Type="http://schemas.openxmlformats.org/officeDocument/2006/relationships/image" Target="/word/media/57569132-96db-43da-b17a-4d0ee3555eeb.png" Id="R90d5fad8b78d4245" /></Relationships>
</file>