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59e9981cb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48b03a668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Itarare,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88a834a3c4e20" /><Relationship Type="http://schemas.openxmlformats.org/officeDocument/2006/relationships/numbering" Target="/word/numbering.xml" Id="Rfb9351f8c60e4491" /><Relationship Type="http://schemas.openxmlformats.org/officeDocument/2006/relationships/settings" Target="/word/settings.xml" Id="Rfdcec61eb6bd46fa" /><Relationship Type="http://schemas.openxmlformats.org/officeDocument/2006/relationships/image" Target="/word/media/68652ebb-94b8-433d-b8e0-3a11ebc08eec.png" Id="Rf3c48b03a6684ae7" /></Relationships>
</file>