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e9288c99449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eae7facf8949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Jacarepagua,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cb330009ce4553" /><Relationship Type="http://schemas.openxmlformats.org/officeDocument/2006/relationships/numbering" Target="/word/numbering.xml" Id="Rfd541bf7bebd45b5" /><Relationship Type="http://schemas.openxmlformats.org/officeDocument/2006/relationships/settings" Target="/word/settings.xml" Id="Re27a68a6b57545fd" /><Relationship Type="http://schemas.openxmlformats.org/officeDocument/2006/relationships/image" Target="/word/media/c8727b95-49a2-447e-ae1c-cb12ab22e062.png" Id="Rceeae7facf8949a5" /></Relationships>
</file>