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001fbd015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2a092b999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Jaguarari,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c88a1143b49c3" /><Relationship Type="http://schemas.openxmlformats.org/officeDocument/2006/relationships/numbering" Target="/word/numbering.xml" Id="R4b9e478030a547df" /><Relationship Type="http://schemas.openxmlformats.org/officeDocument/2006/relationships/settings" Target="/word/settings.xml" Id="R3dad4ae3672341e8" /><Relationship Type="http://schemas.openxmlformats.org/officeDocument/2006/relationships/image" Target="/word/media/dd2cafc5-090a-4d6c-8ab0-9f016676ff42.png" Id="Rec12a092b9994ea7" /></Relationships>
</file>