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d8592a86f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fe12405c3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Jaguariuna,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53b7fde6843d7" /><Relationship Type="http://schemas.openxmlformats.org/officeDocument/2006/relationships/numbering" Target="/word/numbering.xml" Id="R2372a2a0c96d4a4a" /><Relationship Type="http://schemas.openxmlformats.org/officeDocument/2006/relationships/settings" Target="/word/settings.xml" Id="R48fa07b1b4154967" /><Relationship Type="http://schemas.openxmlformats.org/officeDocument/2006/relationships/image" Target="/word/media/9b589c0f-7820-4af5-a5a3-04022efd7f98.png" Id="R67dfe12405c34b02" /></Relationships>
</file>