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9ddee3d1f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f73f19fcd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Jarinu,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ab9138a41407f" /><Relationship Type="http://schemas.openxmlformats.org/officeDocument/2006/relationships/numbering" Target="/word/numbering.xml" Id="R0540b7cb82d642dd" /><Relationship Type="http://schemas.openxmlformats.org/officeDocument/2006/relationships/settings" Target="/word/settings.xml" Id="R56055e502bc048be" /><Relationship Type="http://schemas.openxmlformats.org/officeDocument/2006/relationships/image" Target="/word/media/3c0fd23d-3f31-4797-ba29-c7bf9742a813.png" Id="R274f73f19fcd45e5" /></Relationships>
</file>