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a9a42e7bae4b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5e27f7199647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Lagarto,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a917414ea249a3" /><Relationship Type="http://schemas.openxmlformats.org/officeDocument/2006/relationships/numbering" Target="/word/numbering.xml" Id="Rff060072ddbe4dd4" /><Relationship Type="http://schemas.openxmlformats.org/officeDocument/2006/relationships/settings" Target="/word/settings.xml" Id="Ra61d97338ed84cbe" /><Relationship Type="http://schemas.openxmlformats.org/officeDocument/2006/relationships/image" Target="/word/media/c071978f-31cf-48a8-8447-92d810c363d5.png" Id="R485e27f7199647f4" /></Relationships>
</file>