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cc2aede82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245e67541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Santa,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b13cf1a034fcb" /><Relationship Type="http://schemas.openxmlformats.org/officeDocument/2006/relationships/numbering" Target="/word/numbering.xml" Id="Rc99757fb4b734cd5" /><Relationship Type="http://schemas.openxmlformats.org/officeDocument/2006/relationships/settings" Target="/word/settings.xml" Id="R2c68cfc774dc42f7" /><Relationship Type="http://schemas.openxmlformats.org/officeDocument/2006/relationships/image" Target="/word/media/08149da9-be5f-4ba9-9e89-c5a332276866.png" Id="Ree4245e67541479b" /></Relationships>
</file>