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630521167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b855fb7aa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Lavinia,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7ae30d4db4f7d" /><Relationship Type="http://schemas.openxmlformats.org/officeDocument/2006/relationships/numbering" Target="/word/numbering.xml" Id="R941fd6b1e874463a" /><Relationship Type="http://schemas.openxmlformats.org/officeDocument/2006/relationships/settings" Target="/word/settings.xml" Id="R76c685f541624633" /><Relationship Type="http://schemas.openxmlformats.org/officeDocument/2006/relationships/image" Target="/word/media/91802039-81a8-4023-888a-e60886010ece.png" Id="Rdbcb855fb7aa4b86" /></Relationships>
</file>