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83b07673684b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e62a00281c4d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Luis Eduardo Magalhaes,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f591f3fc6047fd" /><Relationship Type="http://schemas.openxmlformats.org/officeDocument/2006/relationships/numbering" Target="/word/numbering.xml" Id="Rb66b65d2d05341b9" /><Relationship Type="http://schemas.openxmlformats.org/officeDocument/2006/relationships/settings" Target="/word/settings.xml" Id="Rbaf5382a2bda4f79" /><Relationship Type="http://schemas.openxmlformats.org/officeDocument/2006/relationships/image" Target="/word/media/616bd81c-f795-4287-a425-3764f71f8716.png" Id="Rd0e62a00281c4d2a" /></Relationships>
</file>