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12b8f5771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e50288609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dff7bb8ef4ba4" /><Relationship Type="http://schemas.openxmlformats.org/officeDocument/2006/relationships/numbering" Target="/word/numbering.xml" Id="Rd3bd3585631c4b72" /><Relationship Type="http://schemas.openxmlformats.org/officeDocument/2006/relationships/settings" Target="/word/settings.xml" Id="R474d62a457184793" /><Relationship Type="http://schemas.openxmlformats.org/officeDocument/2006/relationships/image" Target="/word/media/87c70494-966b-4f0f-87bb-ecccbb687f6b.png" Id="Ra2de50288609417e" /></Relationships>
</file>