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4c9e61d20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acc707690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Manacapuru,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462ca779d4449" /><Relationship Type="http://schemas.openxmlformats.org/officeDocument/2006/relationships/numbering" Target="/word/numbering.xml" Id="R42d86431e9f148a9" /><Relationship Type="http://schemas.openxmlformats.org/officeDocument/2006/relationships/settings" Target="/word/settings.xml" Id="R160797b814604eca" /><Relationship Type="http://schemas.openxmlformats.org/officeDocument/2006/relationships/image" Target="/word/media/456201e4-1b99-48ed-b5c9-768d7da0ce27.png" Id="Re6bacc7076904ffe" /></Relationships>
</file>