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06bf6c096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325e4c9c6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Manhuacu,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762c5bf784568" /><Relationship Type="http://schemas.openxmlformats.org/officeDocument/2006/relationships/numbering" Target="/word/numbering.xml" Id="R36c02cb23e754b2b" /><Relationship Type="http://schemas.openxmlformats.org/officeDocument/2006/relationships/settings" Target="/word/settings.xml" Id="R1e5d5bc744374716" /><Relationship Type="http://schemas.openxmlformats.org/officeDocument/2006/relationships/image" Target="/word/media/4a8576dd-ccdd-4d64-99ba-eadd6e821163.png" Id="R2b5325e4c9c64f01" /></Relationships>
</file>