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1a4956247047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87ad33178345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Marechal Floriano,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54bd217166409f" /><Relationship Type="http://schemas.openxmlformats.org/officeDocument/2006/relationships/numbering" Target="/word/numbering.xml" Id="R53e809b6e9e046c4" /><Relationship Type="http://schemas.openxmlformats.org/officeDocument/2006/relationships/settings" Target="/word/settings.xml" Id="R8c00ad984c6e4387" /><Relationship Type="http://schemas.openxmlformats.org/officeDocument/2006/relationships/image" Target="/word/media/a6fc23bf-89c9-4882-ba28-ad3c9f0a7b01.png" Id="R5887ad331783451e" /></Relationships>
</file>