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bf8731636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a9a0bba38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Miracema,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868202e8b44c0" /><Relationship Type="http://schemas.openxmlformats.org/officeDocument/2006/relationships/numbering" Target="/word/numbering.xml" Id="R45eabccca95647da" /><Relationship Type="http://schemas.openxmlformats.org/officeDocument/2006/relationships/settings" Target="/word/settings.xml" Id="Rbc3f13de4b754f59" /><Relationship Type="http://schemas.openxmlformats.org/officeDocument/2006/relationships/image" Target="/word/media/e427949b-8909-4632-be4c-e4d338a85514.png" Id="R2c1a9a0bba384e40" /></Relationships>
</file>