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c91a1ebfa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74f38b818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Mococa,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650ea05a34d1e" /><Relationship Type="http://schemas.openxmlformats.org/officeDocument/2006/relationships/numbering" Target="/word/numbering.xml" Id="R274f67ff0983417e" /><Relationship Type="http://schemas.openxmlformats.org/officeDocument/2006/relationships/settings" Target="/word/settings.xml" Id="R027a9cc977e34290" /><Relationship Type="http://schemas.openxmlformats.org/officeDocument/2006/relationships/image" Target="/word/media/b15899a3-0b41-4720-8e1d-d0adcab9b80e.png" Id="R41a74f38b818410e" /></Relationships>
</file>