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d164dee07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8f18b4b73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ce773b5bc4a6a" /><Relationship Type="http://schemas.openxmlformats.org/officeDocument/2006/relationships/numbering" Target="/word/numbering.xml" Id="Raceeb05951cb436c" /><Relationship Type="http://schemas.openxmlformats.org/officeDocument/2006/relationships/settings" Target="/word/settings.xml" Id="Rfb66520dae644822" /><Relationship Type="http://schemas.openxmlformats.org/officeDocument/2006/relationships/image" Target="/word/media/2baede27-42d1-4a28-acbe-b08fcc90dca9.png" Id="R8378f18b4b734a0c" /></Relationships>
</file>