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ab45c038e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7746dfce0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Nisia Floresta,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39efaeae44e6a" /><Relationship Type="http://schemas.openxmlformats.org/officeDocument/2006/relationships/numbering" Target="/word/numbering.xml" Id="R5e89d1a2779843ff" /><Relationship Type="http://schemas.openxmlformats.org/officeDocument/2006/relationships/settings" Target="/word/settings.xml" Id="R1954209b265e4053" /><Relationship Type="http://schemas.openxmlformats.org/officeDocument/2006/relationships/image" Target="/word/media/fbb1ca37-ce9a-42a7-a31a-ea95813e325b.png" Id="R1247746dfce044cc" /></Relationships>
</file>