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2948ecacc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e7471352342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Olinda,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5311406814a03" /><Relationship Type="http://schemas.openxmlformats.org/officeDocument/2006/relationships/numbering" Target="/word/numbering.xml" Id="R27f206abe85d48e9" /><Relationship Type="http://schemas.openxmlformats.org/officeDocument/2006/relationships/settings" Target="/word/settings.xml" Id="Re654c8d4b7764c2b" /><Relationship Type="http://schemas.openxmlformats.org/officeDocument/2006/relationships/image" Target="/word/media/a9239204-728f-4312-846f-a4109fffd33b.png" Id="R35be74713523426f" /></Relationships>
</file>