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64246e593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430afab6a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Ouro Branco,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bdb8e93c14c46" /><Relationship Type="http://schemas.openxmlformats.org/officeDocument/2006/relationships/numbering" Target="/word/numbering.xml" Id="R37293efaa21f425c" /><Relationship Type="http://schemas.openxmlformats.org/officeDocument/2006/relationships/settings" Target="/word/settings.xml" Id="R9c98b053c5124cb6" /><Relationship Type="http://schemas.openxmlformats.org/officeDocument/2006/relationships/image" Target="/word/media/3eda1c01-51c3-47cc-be8d-ab6db4bcb255.png" Id="R246430afab6a4f34" /></Relationships>
</file>