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e3fbe39fb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423c92d6c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 dos Indios,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9e20f060e4ccc" /><Relationship Type="http://schemas.openxmlformats.org/officeDocument/2006/relationships/numbering" Target="/word/numbering.xml" Id="Red14c88b3ed64c16" /><Relationship Type="http://schemas.openxmlformats.org/officeDocument/2006/relationships/settings" Target="/word/settings.xml" Id="R6a5121686f50496e" /><Relationship Type="http://schemas.openxmlformats.org/officeDocument/2006/relationships/image" Target="/word/media/d8b073ee-c730-479e-9809-bfabb66af49f.png" Id="Rcda423c92d6c4d2c" /></Relationships>
</file>