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78b39408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5e0c62ca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Paraiba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b9140a0504ac8" /><Relationship Type="http://schemas.openxmlformats.org/officeDocument/2006/relationships/numbering" Target="/word/numbering.xml" Id="R2583341a16bb45e4" /><Relationship Type="http://schemas.openxmlformats.org/officeDocument/2006/relationships/settings" Target="/word/settings.xml" Id="Ra09f795c6bd24032" /><Relationship Type="http://schemas.openxmlformats.org/officeDocument/2006/relationships/image" Target="/word/media/04abb984-40c3-430c-989f-d0df18e7b63c.png" Id="Redc5e0c62cac456f" /></Relationships>
</file>