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0ea29ad6c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05d96bea2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Paulinia,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81088ab0b4489" /><Relationship Type="http://schemas.openxmlformats.org/officeDocument/2006/relationships/numbering" Target="/word/numbering.xml" Id="R12cb64285e1f4a00" /><Relationship Type="http://schemas.openxmlformats.org/officeDocument/2006/relationships/settings" Target="/word/settings.xml" Id="R80fdd95d38aa408f" /><Relationship Type="http://schemas.openxmlformats.org/officeDocument/2006/relationships/image" Target="/word/media/932722f4-0a45-432c-92b3-84a999a605fc.png" Id="R22705d96bea24a1a" /></Relationships>
</file>