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6affa9dce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cedfa30ed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 Barreto,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88df624eb45a9" /><Relationship Type="http://schemas.openxmlformats.org/officeDocument/2006/relationships/numbering" Target="/word/numbering.xml" Id="R9eb4e596ab134e23" /><Relationship Type="http://schemas.openxmlformats.org/officeDocument/2006/relationships/settings" Target="/word/settings.xml" Id="R592538cba62249f2" /><Relationship Type="http://schemas.openxmlformats.org/officeDocument/2006/relationships/image" Target="/word/media/9cce3048-7627-46c4-8a13-ae847ef5062e.png" Id="R609cedfa30ed4de0" /></Relationships>
</file>