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12ee0117b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cf1072c38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Pesqueira,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4f06b245c426e" /><Relationship Type="http://schemas.openxmlformats.org/officeDocument/2006/relationships/numbering" Target="/word/numbering.xml" Id="R5d14994ed63446fc" /><Relationship Type="http://schemas.openxmlformats.org/officeDocument/2006/relationships/settings" Target="/word/settings.xml" Id="R9240f395f2a84b65" /><Relationship Type="http://schemas.openxmlformats.org/officeDocument/2006/relationships/image" Target="/word/media/f98df92a-d13c-4843-ad2d-2f894bba30cb.png" Id="R7fecf1072c3842ff" /></Relationships>
</file>