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111571cb0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4290d7f66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9eb7ca6f74dbe" /><Relationship Type="http://schemas.openxmlformats.org/officeDocument/2006/relationships/numbering" Target="/word/numbering.xml" Id="R2555c67a69284d93" /><Relationship Type="http://schemas.openxmlformats.org/officeDocument/2006/relationships/settings" Target="/word/settings.xml" Id="R1e2a96c842a64660" /><Relationship Type="http://schemas.openxmlformats.org/officeDocument/2006/relationships/image" Target="/word/media/52ad3a54-9bab-4314-8b54-76efec016bb8.png" Id="Rf8a4290d7f664244" /></Relationships>
</file>