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9a7441dd3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9c73f5b92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Pirenopolis,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18141b8224ed1" /><Relationship Type="http://schemas.openxmlformats.org/officeDocument/2006/relationships/numbering" Target="/word/numbering.xml" Id="R320758f1bb874bb9" /><Relationship Type="http://schemas.openxmlformats.org/officeDocument/2006/relationships/settings" Target="/word/settings.xml" Id="Re52505dfdbfa438d" /><Relationship Type="http://schemas.openxmlformats.org/officeDocument/2006/relationships/image" Target="/word/media/59527cd5-a284-406d-8f85-395ddde97a91.png" Id="R8ce9c73f5b924d8a" /></Relationships>
</file>