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0fe39e0f5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861db4f95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Pojuca,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2b86d653e4cf4" /><Relationship Type="http://schemas.openxmlformats.org/officeDocument/2006/relationships/numbering" Target="/word/numbering.xml" Id="Rd7af973ca38a4c1f" /><Relationship Type="http://schemas.openxmlformats.org/officeDocument/2006/relationships/settings" Target="/word/settings.xml" Id="Re67cba79e4c944ae" /><Relationship Type="http://schemas.openxmlformats.org/officeDocument/2006/relationships/image" Target="/word/media/7511f4c7-90a8-416f-88e8-74d7ea7da096.png" Id="R426861db4f954a44" /></Relationships>
</file>