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690c4b194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23842e6f1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Nova,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9e0e53ee3497c" /><Relationship Type="http://schemas.openxmlformats.org/officeDocument/2006/relationships/numbering" Target="/word/numbering.xml" Id="Rcda4fd8a744a4017" /><Relationship Type="http://schemas.openxmlformats.org/officeDocument/2006/relationships/settings" Target="/word/settings.xml" Id="R4c8ef5ef53504222" /><Relationship Type="http://schemas.openxmlformats.org/officeDocument/2006/relationships/image" Target="/word/media/457b85b8-485e-4638-919a-c2b46abed96a.png" Id="Rdb523842e6f140bb" /></Relationships>
</file>