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34fc121e1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96099f3e0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Alegre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c3788df644ed2" /><Relationship Type="http://schemas.openxmlformats.org/officeDocument/2006/relationships/numbering" Target="/word/numbering.xml" Id="R12d353762c54466d" /><Relationship Type="http://schemas.openxmlformats.org/officeDocument/2006/relationships/settings" Target="/word/settings.xml" Id="Rdd2b130a7e4442da" /><Relationship Type="http://schemas.openxmlformats.org/officeDocument/2006/relationships/image" Target="/word/media/a7b8bbd0-15ff-41e8-8524-9c5e096a8d21.png" Id="R8b696099f3e04f98" /></Relationships>
</file>