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cfc54917f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9e49dd2e7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Pouso Alegre,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846d212e748f1" /><Relationship Type="http://schemas.openxmlformats.org/officeDocument/2006/relationships/numbering" Target="/word/numbering.xml" Id="R0a896e39fca04535" /><Relationship Type="http://schemas.openxmlformats.org/officeDocument/2006/relationships/settings" Target="/word/settings.xml" Id="R41426b6b7c1946db" /><Relationship Type="http://schemas.openxmlformats.org/officeDocument/2006/relationships/image" Target="/word/media/fd94d0de-43e3-48f7-a980-d54090417e82.png" Id="R9169e49dd2e74884" /></Relationships>
</file>