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0ccb2a4d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7c0043c5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Pouso Alto,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16f0e9e54415a" /><Relationship Type="http://schemas.openxmlformats.org/officeDocument/2006/relationships/numbering" Target="/word/numbering.xml" Id="R01438869b00a44e1" /><Relationship Type="http://schemas.openxmlformats.org/officeDocument/2006/relationships/settings" Target="/word/settings.xml" Id="Rffbc45aae0e74dc3" /><Relationship Type="http://schemas.openxmlformats.org/officeDocument/2006/relationships/image" Target="/word/media/bd0b36c5-8450-41a5-a6e9-96d8127393d6.png" Id="R58a7c0043c5a4fa7" /></Relationships>
</file>