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91426aa5c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0e3d9252d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Luzia,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ac641c69a4f08" /><Relationship Type="http://schemas.openxmlformats.org/officeDocument/2006/relationships/numbering" Target="/word/numbering.xml" Id="R4e88525ed6df4da4" /><Relationship Type="http://schemas.openxmlformats.org/officeDocument/2006/relationships/settings" Target="/word/settings.xml" Id="Rfec3a172217242e6" /><Relationship Type="http://schemas.openxmlformats.org/officeDocument/2006/relationships/image" Target="/word/media/835e6642-db15-4a3e-ab9d-c7fa93eb2838.png" Id="Rd960e3d9252d4bab" /></Relationships>
</file>