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02d3e45cc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c56be629e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Teresa,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ccdf9ff7c4b94" /><Relationship Type="http://schemas.openxmlformats.org/officeDocument/2006/relationships/numbering" Target="/word/numbering.xml" Id="Rc1822d9cb5b842ea" /><Relationship Type="http://schemas.openxmlformats.org/officeDocument/2006/relationships/settings" Target="/word/settings.xml" Id="Rf1e12a8044514bca" /><Relationship Type="http://schemas.openxmlformats.org/officeDocument/2006/relationships/image" Target="/word/media/ca04eaef-83de-468b-9bbb-e13fbc9ee46b.png" Id="R8fec56be629e477f" /></Relationships>
</file>