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40e637ea5e4b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992a304cbf49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Santo Amaro,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6eda8be2f34ed6" /><Relationship Type="http://schemas.openxmlformats.org/officeDocument/2006/relationships/numbering" Target="/word/numbering.xml" Id="Rf3dbcca6ab394034" /><Relationship Type="http://schemas.openxmlformats.org/officeDocument/2006/relationships/settings" Target="/word/settings.xml" Id="R8b83f6ecdeee4509" /><Relationship Type="http://schemas.openxmlformats.org/officeDocument/2006/relationships/image" Target="/word/media/75aef874-d8f7-4f09-8866-d51b093c53f4.png" Id="R23992a304cbf49a2" /></Relationships>
</file>