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2fa4cd68324e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ddf668244d46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Santo Antonio do Monte,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746fb4b1164422" /><Relationship Type="http://schemas.openxmlformats.org/officeDocument/2006/relationships/numbering" Target="/word/numbering.xml" Id="Ra68ecac0ba794325" /><Relationship Type="http://schemas.openxmlformats.org/officeDocument/2006/relationships/settings" Target="/word/settings.xml" Id="R9e20c2e3f8624c15" /><Relationship Type="http://schemas.openxmlformats.org/officeDocument/2006/relationships/image" Target="/word/media/ce8cf5f8-3d61-4bfb-b71a-ac0443b7268b.png" Id="R47ddf668244d46c0" /></Relationships>
</file>