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b35a5013e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f685452b0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Sapezal,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141e26fa74933" /><Relationship Type="http://schemas.openxmlformats.org/officeDocument/2006/relationships/numbering" Target="/word/numbering.xml" Id="R8a194b177e364bfa" /><Relationship Type="http://schemas.openxmlformats.org/officeDocument/2006/relationships/settings" Target="/word/settings.xml" Id="R17389d7385414b9c" /><Relationship Type="http://schemas.openxmlformats.org/officeDocument/2006/relationships/image" Target="/word/media/2b77ad1d-8226-44fc-beb0-047b4060e1e4.png" Id="R742f685452b04a97" /></Relationships>
</file>