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9a56f4eee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4f1ed570c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Seropedica,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33fb6adf049a7" /><Relationship Type="http://schemas.openxmlformats.org/officeDocument/2006/relationships/numbering" Target="/word/numbering.xml" Id="R712cbd241a024d39" /><Relationship Type="http://schemas.openxmlformats.org/officeDocument/2006/relationships/settings" Target="/word/settings.xml" Id="Rd0accc4239d747e4" /><Relationship Type="http://schemas.openxmlformats.org/officeDocument/2006/relationships/image" Target="/word/media/01058a84-2b2b-468b-9757-34e6d1e98a5d.png" Id="R1f04f1ed570c4f93" /></Relationships>
</file>