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8604f3d2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1c1d0132d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Simoes Filho,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ab11c832a4d01" /><Relationship Type="http://schemas.openxmlformats.org/officeDocument/2006/relationships/numbering" Target="/word/numbering.xml" Id="Re46893a070384f44" /><Relationship Type="http://schemas.openxmlformats.org/officeDocument/2006/relationships/settings" Target="/word/settings.xml" Id="R0eb69c1bb4b74768" /><Relationship Type="http://schemas.openxmlformats.org/officeDocument/2006/relationships/image" Target="/word/media/5d6871c3-4499-4d06-b55d-b93c12541e18.png" Id="R22f1c1d0132d42a0" /></Relationships>
</file>