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d268119db4d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0c49256b274b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Sooretama,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9524251a8495d" /><Relationship Type="http://schemas.openxmlformats.org/officeDocument/2006/relationships/numbering" Target="/word/numbering.xml" Id="Rd84cab56e4784186" /><Relationship Type="http://schemas.openxmlformats.org/officeDocument/2006/relationships/settings" Target="/word/settings.xml" Id="R6fe785420003492e" /><Relationship Type="http://schemas.openxmlformats.org/officeDocument/2006/relationships/image" Target="/word/media/4c5a5389-2807-45e8-ac4f-0d3dfec618d7.png" Id="Rae0c49256b274b69" /></Relationships>
</file>