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4d4db449ee43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56b570df55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Sousa,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ae6f9ba3a04814" /><Relationship Type="http://schemas.openxmlformats.org/officeDocument/2006/relationships/numbering" Target="/word/numbering.xml" Id="R8de93512eed6492f" /><Relationship Type="http://schemas.openxmlformats.org/officeDocument/2006/relationships/settings" Target="/word/settings.xml" Id="R200a7db5e2cf430e" /><Relationship Type="http://schemas.openxmlformats.org/officeDocument/2006/relationships/image" Target="/word/media/c3ed770d-122e-466a-b81c-95f72ff216a0.png" Id="R4356b570df55437f" /></Relationships>
</file>