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cbe077e5e548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776ee9bf814b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Tabatinga,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ab39aecf35464b" /><Relationship Type="http://schemas.openxmlformats.org/officeDocument/2006/relationships/numbering" Target="/word/numbering.xml" Id="Rfe3d2df1a9f84498" /><Relationship Type="http://schemas.openxmlformats.org/officeDocument/2006/relationships/settings" Target="/word/settings.xml" Id="Rd57d7b9595994d9a" /><Relationship Type="http://schemas.openxmlformats.org/officeDocument/2006/relationships/image" Target="/word/media/25068665-72a6-4364-a412-3a502c9ebf59.png" Id="R34776ee9bf814b9e" /></Relationships>
</file>