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36d55721f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875a75080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Teodoro Sampaio,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42ef3ea264af8" /><Relationship Type="http://schemas.openxmlformats.org/officeDocument/2006/relationships/numbering" Target="/word/numbering.xml" Id="Rc8a4f7cf19e74111" /><Relationship Type="http://schemas.openxmlformats.org/officeDocument/2006/relationships/settings" Target="/word/settings.xml" Id="Rc20b548a53f449a1" /><Relationship Type="http://schemas.openxmlformats.org/officeDocument/2006/relationships/image" Target="/word/media/1e61de91-129f-4b03-a0df-b56486ff10be.png" Id="R8fb875a750804b23" /></Relationships>
</file>