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3cf9a6fa4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c2e08454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Tiete,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2feb27b134a9a" /><Relationship Type="http://schemas.openxmlformats.org/officeDocument/2006/relationships/numbering" Target="/word/numbering.xml" Id="R4da8f6c2121c4ec1" /><Relationship Type="http://schemas.openxmlformats.org/officeDocument/2006/relationships/settings" Target="/word/settings.xml" Id="Radd63cc38ef44db5" /><Relationship Type="http://schemas.openxmlformats.org/officeDocument/2006/relationships/image" Target="/word/media/c2c060c4-37c2-4601-8209-f981508669d9.png" Id="R104c2e08454e488e" /></Relationships>
</file>