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ecd9c5554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b8af05101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Alekseevo,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e2c15f03643f9" /><Relationship Type="http://schemas.openxmlformats.org/officeDocument/2006/relationships/numbering" Target="/word/numbering.xml" Id="R22d7ebed0bf44888" /><Relationship Type="http://schemas.openxmlformats.org/officeDocument/2006/relationships/settings" Target="/word/settings.xml" Id="Rc71b5d4b33594096" /><Relationship Type="http://schemas.openxmlformats.org/officeDocument/2006/relationships/image" Target="/word/media/6e426995-a418-480e-b395-2fd5eb9250a2.png" Id="R3c8b8af051014e28" /></Relationships>
</file>